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B142" w14:textId="77777777" w:rsidR="009A4B7A" w:rsidRDefault="00030A78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hAnsi="游明朝" w:cs="ＭＳ ゴシック" w:hint="eastAsia"/>
          <w:b/>
          <w:bCs/>
          <w:sz w:val="32"/>
          <w:szCs w:val="32"/>
        </w:rPr>
        <w:t>様式</w:t>
      </w:r>
      <w:r w:rsidR="00C067F5">
        <w:rPr>
          <w:rFonts w:ascii="ＭＳ 明朝" w:eastAsia="ＭＳ ゴシック" w:hAnsi="游明朝" w:cs="ＭＳ ゴシック" w:hint="eastAsia"/>
          <w:b/>
          <w:bCs/>
          <w:sz w:val="32"/>
          <w:szCs w:val="32"/>
        </w:rPr>
        <w:t>７</w:t>
      </w:r>
    </w:p>
    <w:p w14:paraId="0AF414EF" w14:textId="77777777" w:rsidR="009A4B7A" w:rsidRDefault="00030A78">
      <w:pPr>
        <w:adjustRightInd/>
        <w:spacing w:line="528" w:lineRule="exact"/>
        <w:jc w:val="center"/>
        <w:rPr>
          <w:rFonts w:ascii="ＭＳ 明朝" w:cs="Times New Roman"/>
          <w:spacing w:val="2"/>
        </w:rPr>
      </w:pPr>
      <w:r w:rsidRPr="000C6FA8">
        <w:rPr>
          <w:rFonts w:ascii="ＭＳ ゴシック" w:eastAsia="ＭＳ ゴシック" w:hAnsi="ＭＳ ゴシック" w:hint="eastAsia"/>
          <w:spacing w:val="2"/>
          <w:sz w:val="48"/>
          <w:szCs w:val="48"/>
        </w:rPr>
        <w:t>青</w:t>
      </w:r>
      <w:r>
        <w:rPr>
          <w:rFonts w:ascii="ＭＳ 明朝" w:eastAsia="ＭＳ ゴシック" w:hAnsi="游明朝" w:cs="ＭＳ ゴシック" w:hint="eastAsia"/>
          <w:spacing w:val="2"/>
          <w:sz w:val="48"/>
          <w:szCs w:val="48"/>
        </w:rPr>
        <w:t>森県軟式野球連盟　三八支部</w:t>
      </w:r>
    </w:p>
    <w:p w14:paraId="50D3D423" w14:textId="77777777" w:rsidR="009A4B7A" w:rsidRDefault="00030A78">
      <w:pPr>
        <w:adjustRightInd/>
        <w:spacing w:line="52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hAnsi="游明朝" w:cs="ＭＳ ゴシック" w:hint="eastAsia"/>
          <w:spacing w:val="2"/>
          <w:sz w:val="48"/>
          <w:szCs w:val="48"/>
        </w:rPr>
        <w:t>チーム登録人数予定　調査表</w:t>
      </w:r>
    </w:p>
    <w:p w14:paraId="697E2F35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46"/>
      </w:tblGrid>
      <w:tr w:rsidR="009A4B7A" w14:paraId="735788E7" w14:textId="7777777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050F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5CCD25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チーム名</w:t>
            </w:r>
          </w:p>
          <w:p w14:paraId="5236BCDD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B83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0FC02C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4C1893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A4B7A" w14:paraId="619610F2" w14:textId="7777777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0D64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0A7864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記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載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者</w:t>
            </w:r>
          </w:p>
          <w:p w14:paraId="6DB95D9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0442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35490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400896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515056E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227E2DEC" w14:textId="77777777" w:rsidR="009A4B7A" w:rsidRDefault="00030A78">
      <w:pPr>
        <w:adjustRightInd/>
        <w:spacing w:line="2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青森県軟式野球連盟三八支部</w:t>
      </w:r>
    </w:p>
    <w:p w14:paraId="5DB46BDB" w14:textId="77777777" w:rsidR="009A4B7A" w:rsidRDefault="00030A78">
      <w:pPr>
        <w:adjustRightInd/>
        <w:spacing w:line="2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支　　　部　　　長　　　様</w:t>
      </w:r>
    </w:p>
    <w:p w14:paraId="6D9AA871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613CE8DD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78BE6330" w14:textId="77777777" w:rsidR="009A4B7A" w:rsidRDefault="00030A78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令和５年度当チームは以下のような選手の構成で登録</w:t>
      </w:r>
    </w:p>
    <w:p w14:paraId="3AF020C6" w14:textId="77777777" w:rsidR="009A4B7A" w:rsidRDefault="00030A78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する予定です。</w:t>
      </w:r>
    </w:p>
    <w:tbl>
      <w:tblPr>
        <w:tblW w:w="0" w:type="auto"/>
        <w:tblInd w:w="3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189"/>
      </w:tblGrid>
      <w:tr w:rsidR="009A4B7A" w14:paraId="0EEC921E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AF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E5DADD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男</w:t>
            </w:r>
          </w:p>
          <w:p w14:paraId="4E0A154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C33F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524264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　　　　　　　名</w:t>
            </w:r>
          </w:p>
          <w:p w14:paraId="70C9F5E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A4B7A" w14:paraId="259EC1D4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6A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748A60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女</w:t>
            </w:r>
          </w:p>
          <w:p w14:paraId="73ED648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9A10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1E4907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 xml:space="preserve">　　　　名</w:t>
            </w:r>
          </w:p>
          <w:p w14:paraId="31E47D11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A4B7A" w14:paraId="7D184201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B4E3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EE3E4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  <w:p w14:paraId="2FD742F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DC05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D28C2D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  <w:p w14:paraId="7F586499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6A92D75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4341962E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462B30C9" w14:textId="77777777" w:rsidR="009A4B7A" w:rsidRDefault="00030A78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令和５年度当チームは以下の大会に参加する予定です。</w:t>
      </w:r>
    </w:p>
    <w:p w14:paraId="01FB7334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212"/>
        <w:gridCol w:w="744"/>
        <w:gridCol w:w="638"/>
        <w:gridCol w:w="638"/>
        <w:gridCol w:w="425"/>
        <w:gridCol w:w="425"/>
        <w:gridCol w:w="1063"/>
        <w:gridCol w:w="319"/>
        <w:gridCol w:w="1276"/>
        <w:gridCol w:w="1594"/>
      </w:tblGrid>
      <w:tr w:rsidR="009A4B7A" w14:paraId="2F8D7954" w14:textId="7777777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3FC0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高松１部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6285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高松２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7AE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国体県予選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FF9A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天皇杯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861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マスターズ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330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関東・東北・北海道壮年</w:t>
            </w:r>
          </w:p>
        </w:tc>
      </w:tr>
      <w:tr w:rsidR="009A4B7A" w14:paraId="1C38A3E7" w14:textId="7777777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4A87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55C1407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3B76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DEB25C9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7D0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06ACD7C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A9F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2F060CF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9DC6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DB76DB9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4646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609ACD7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9A4B7A" w14:paraId="057A5B24" w14:textId="77777777"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8B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東日本１部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BD9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東日本２部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DCBD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苅田杯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0E6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水戸市長旗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A9A1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全日本シニア県予選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77222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526ABA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ED53C62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A4B7A" w14:paraId="44229B2E" w14:textId="77777777"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17F8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52F5F29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81C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B40C733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BEE1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C757EED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24FD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1FEBE0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BEC8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41CD222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13CD" w14:textId="77777777" w:rsidR="009A4B7A" w:rsidRDefault="009A4B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7EA80947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大会名の下に○を記入してください。</w:t>
      </w:r>
    </w:p>
    <w:p w14:paraId="0F78D345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</w:t>
      </w:r>
      <w:r>
        <w:rPr>
          <w:rFonts w:cs="Times New Roman"/>
        </w:rPr>
        <w:t xml:space="preserve">  </w:t>
      </w:r>
      <w:r>
        <w:rPr>
          <w:rFonts w:hint="eastAsia"/>
        </w:rPr>
        <w:t>国体県予選は日本スポーツ協会公認指導者を有しているチームのみが出場可能です。</w:t>
      </w:r>
    </w:p>
    <w:p w14:paraId="294DB5E4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全日本シニアは５０歳以上の選手で組織されたシニアチームが出場可能です。</w:t>
      </w:r>
    </w:p>
    <w:p w14:paraId="2547ABAB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マスターズ・関東東北北海道壮年は４０歳以上の選手で組織された壮年チームが出場　可能です。</w:t>
      </w:r>
    </w:p>
    <w:p w14:paraId="49918FAB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マスターズ・関東東北北海道壮年にはシニアチームも出場可能です。</w:t>
      </w:r>
    </w:p>
    <w:p w14:paraId="70417713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水戸市長旗はＡ級のチームのみが出場できる大会です。</w:t>
      </w:r>
    </w:p>
    <w:p w14:paraId="1A81F995" w14:textId="77777777" w:rsidR="009A4B7A" w:rsidRDefault="00030A78">
      <w:pPr>
        <w:adjustRightInd/>
        <w:spacing w:line="31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※　苅田杯は三八支部だけのローカル大会（上位大会なし）です。級は関係ありません。</w:t>
      </w:r>
    </w:p>
    <w:sectPr w:rsidR="009A4B7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0DBC" w14:textId="77777777" w:rsidR="009B2CA1" w:rsidRDefault="009B2CA1">
      <w:r>
        <w:separator/>
      </w:r>
    </w:p>
  </w:endnote>
  <w:endnote w:type="continuationSeparator" w:id="0">
    <w:p w14:paraId="3BBB4BE7" w14:textId="77777777" w:rsidR="009B2CA1" w:rsidRDefault="009B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C7C2" w14:textId="77777777" w:rsidR="009B2CA1" w:rsidRDefault="009B2CA1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BBE3BE" w14:textId="77777777" w:rsidR="009B2CA1" w:rsidRDefault="009B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20"/>
    <w:rsid w:val="00030A78"/>
    <w:rsid w:val="000C6FA8"/>
    <w:rsid w:val="00471220"/>
    <w:rsid w:val="009A4B7A"/>
    <w:rsid w:val="009B2CA1"/>
    <w:rsid w:val="00C0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6C326"/>
  <w14:defaultImageDpi w14:val="0"/>
  <w15:docId w15:val="{9CA1FBA5-3C55-47DC-B809-B82D20F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0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7F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C06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7F5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八戸市教育委員会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八戸市教育委員会</dc:creator>
  <cp:keywords/>
  <dc:description/>
  <cp:lastModifiedBy> </cp:lastModifiedBy>
  <cp:revision>5</cp:revision>
  <cp:lastPrinted>2023-03-18T02:38:00Z</cp:lastPrinted>
  <dcterms:created xsi:type="dcterms:W3CDTF">2023-03-18T02:20:00Z</dcterms:created>
  <dcterms:modified xsi:type="dcterms:W3CDTF">2023-03-21T08:28:00Z</dcterms:modified>
</cp:coreProperties>
</file>